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4E" w:rsidRDefault="008C415F">
      <w:pPr>
        <w:spacing w:before="240" w:after="24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74E" w:rsidRDefault="008C415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D0274E" w:rsidRDefault="008C415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Regular School Board Meeting Agenda</w:t>
      </w:r>
    </w:p>
    <w:p w:rsidR="00D0274E" w:rsidRDefault="008C415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December 18, 2023</w:t>
      </w:r>
    </w:p>
    <w:p w:rsidR="00D0274E" w:rsidRDefault="008C415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Elementary School; 811 Railroad Street, Brookston, IN 47923</w:t>
      </w:r>
    </w:p>
    <w:p w:rsidR="00D0274E" w:rsidRDefault="008C415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D0274E" w:rsidRDefault="00D0274E">
      <w:pPr>
        <w:jc w:val="center"/>
        <w:rPr>
          <w:b/>
          <w:sz w:val="21"/>
          <w:szCs w:val="21"/>
        </w:rPr>
      </w:pPr>
    </w:p>
    <w:p w:rsidR="00D0274E" w:rsidRDefault="008C415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Notice is hereby given </w:t>
      </w:r>
      <w:r>
        <w:rPr>
          <w:b/>
          <w:sz w:val="21"/>
          <w:szCs w:val="21"/>
        </w:rPr>
        <w:t>the Frontier School Corporation will meet in Executive Session prior to the school board meeting for the following reason:</w:t>
      </w:r>
    </w:p>
    <w:p w:rsidR="00D0274E" w:rsidRDefault="008C415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(11) To train the School Board members with an outside consultant about the performance of the role of i</w:t>
      </w:r>
      <w:r>
        <w:rPr>
          <w:b/>
          <w:sz w:val="21"/>
          <w:szCs w:val="21"/>
        </w:rPr>
        <w:t>ts members as public officials</w:t>
      </w:r>
    </w:p>
    <w:p w:rsidR="00D0274E" w:rsidRDefault="00D0274E">
      <w:pPr>
        <w:jc w:val="center"/>
        <w:rPr>
          <w:b/>
          <w:sz w:val="21"/>
          <w:szCs w:val="21"/>
        </w:rPr>
      </w:pPr>
    </w:p>
    <w:p w:rsidR="00D0274E" w:rsidRDefault="008C415F">
      <w:pPr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>
        <w:rPr>
          <w:b/>
          <w:color w:val="FF0000"/>
          <w:sz w:val="21"/>
          <w:szCs w:val="21"/>
        </w:rPr>
        <w:t xml:space="preserve"> Revised</w:t>
      </w:r>
    </w:p>
    <w:p w:rsidR="00D0274E" w:rsidRDefault="008C41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D0274E" w:rsidRDefault="008C41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3.   Approval of Minutes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3.1-November 20, 2023 Regular Board Meeting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4.   Treasurer’s Report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.1-November 30, 2023 Fund Report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4.2-November 30, 2023 Appropriations Report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4.3-November 30, 2023 Revenue Report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4.4-November 30, 2023 Bank Reconciliation Report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4.5-November 30, 2023 Bond Report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4.6-November 30, 2023 Transfer Report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5.   Approval </w:t>
      </w:r>
      <w:r>
        <w:rPr>
          <w:sz w:val="20"/>
          <w:szCs w:val="20"/>
        </w:rPr>
        <w:t>of Claims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5.1-December 18, 2023 Claims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6.   Reports from </w:t>
      </w:r>
      <w:proofErr w:type="gramStart"/>
      <w:r>
        <w:rPr>
          <w:sz w:val="20"/>
          <w:szCs w:val="20"/>
        </w:rPr>
        <w:t>Principals &amp;</w:t>
      </w:r>
      <w:proofErr w:type="gramEnd"/>
      <w:r>
        <w:rPr>
          <w:sz w:val="20"/>
          <w:szCs w:val="20"/>
        </w:rPr>
        <w:t xml:space="preserve"> Directors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T.J. McFadden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Elementary-Mrs. Jillian Layton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>6.8-School Safety-Jim Bolen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6.9-Superintendent-Mr. Dan Sichting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7.  Comments from Public on Agenda Items (Capped at thirty minutes tot</w:t>
      </w:r>
      <w:r>
        <w:rPr>
          <w:sz w:val="20"/>
          <w:szCs w:val="20"/>
        </w:rPr>
        <w:t xml:space="preserve">al and three minutes per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spe</w:t>
      </w:r>
      <w:bookmarkStart w:id="0" w:name="_GoBack"/>
      <w:bookmarkEnd w:id="0"/>
      <w:r>
        <w:rPr>
          <w:sz w:val="20"/>
          <w:szCs w:val="20"/>
        </w:rPr>
        <w:t>aker</w:t>
      </w:r>
      <w:proofErr w:type="gramEnd"/>
      <w:r>
        <w:rPr>
          <w:sz w:val="20"/>
          <w:szCs w:val="20"/>
        </w:rPr>
        <w:t>)</w:t>
      </w:r>
    </w:p>
    <w:p w:rsidR="00D0274E" w:rsidRDefault="00D0274E">
      <w:pPr>
        <w:rPr>
          <w:sz w:val="20"/>
          <w:szCs w:val="20"/>
        </w:rPr>
      </w:pPr>
    </w:p>
    <w:p w:rsidR="00D0274E" w:rsidRDefault="00D0274E">
      <w:pPr>
        <w:rPr>
          <w:sz w:val="20"/>
          <w:szCs w:val="20"/>
        </w:rPr>
      </w:pP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8.  Budget/Financial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8.1-December FY 2024 Tuition Support Distribution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8.2-December 2023 Property Tax Settlement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8.3-December 2023 Commercial Vehicle Excise Tax, Excise Tax, and Financial Institutions Tax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Settlement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8.4-Rescind 2024 Budget Form 4 from October 16, 2023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8.5-Comments on Proposed 2024 Operations Fund</w:t>
      </w:r>
      <w:r>
        <w:rPr>
          <w:sz w:val="20"/>
          <w:szCs w:val="20"/>
        </w:rPr>
        <w:t xml:space="preserve"> Property Tax Levy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8.6-2024 Updated Ordinance or </w:t>
      </w:r>
      <w:r>
        <w:rPr>
          <w:b/>
          <w:sz w:val="20"/>
          <w:szCs w:val="20"/>
        </w:rPr>
        <w:t>Resolution</w:t>
      </w:r>
      <w:r>
        <w:rPr>
          <w:sz w:val="20"/>
          <w:szCs w:val="20"/>
        </w:rPr>
        <w:t xml:space="preserve"> for Appropriations and Tax Rates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8.7-Toshiba Copier Lease for Frontier School Corporation Superintendent’s Office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8.8-2023 Teacher Appreciation Grant Stipends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8.9-Green Light Lawn Care Snow Removal Quote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8.10-Indiana School Boards Association Superintendent Search Agreement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8.11-Hi-Com payment for Door Access System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8.12-2024 15 Passenger Mini-Bus Quotes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9.  Personnel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9.1-Resignations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9.1.1-Rita Floyd- Frontier Elementary School Kitchen Assistant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9.1.2-Tyler Pruitt-Frontier Jr.-Sr. High School Weight Room Supervisor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9.2-Superintendent Intent to R</w:t>
      </w:r>
      <w:r>
        <w:rPr>
          <w:sz w:val="20"/>
          <w:szCs w:val="20"/>
        </w:rPr>
        <w:t>etire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9.3-Hires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9.3.1-Hire Frontier School Corporation Assistant Payroll Clerk/Assistant Treasurer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9.3.2-Hire Frontier Elementary Day Custodian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9.3.3-Hire Temporary Language Arts/Math Interventionist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9.3.4-Hire Frontier Elementary Kitchen Cashier and Kitchen Assistant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9.4-Hire Temporary Long-Term Substitute Teacher for Frontier Jr.-Sr. High School Teacher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9.5-Maternity Leave for Frontier Elementary STEM Teacher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9.6-2023-2024 Extracurricular Recommendations                  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9.6.1-Frontier Jr.-Sr. High School Baseball Coach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9.6.2-Frontier Jr.-Sr. High School Softball Coach  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9.6.3-Frontier Jr.-Sr. High Scho</w:t>
      </w:r>
      <w:r>
        <w:rPr>
          <w:sz w:val="20"/>
          <w:szCs w:val="20"/>
        </w:rPr>
        <w:t>ol Girls Varsity Assistant Track Coach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9.6.4-Frontier Jr.-Sr. High School 7th &amp; 8th Boys Track Head Coach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9.6.5-Frontier Jr.-Sr. High School Volunteer Wrestling Coach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9.6.6-Frontier Jr.-Sr. High School Boys Trac</w:t>
      </w:r>
      <w:r>
        <w:rPr>
          <w:sz w:val="20"/>
          <w:szCs w:val="20"/>
        </w:rPr>
        <w:t>k Varsity Assistant Coach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9.7-Hire Temporary English/Language Arts/Math Interventionist at Frontier Jr.-Sr. High School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9.8-Food Service Director Consultant Compensation           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10.  Field Trips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11.  Other Busin</w:t>
      </w:r>
      <w:r>
        <w:rPr>
          <w:sz w:val="20"/>
          <w:szCs w:val="20"/>
        </w:rPr>
        <w:t>ess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11.1-December 2023 Donations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11.2-Frontier Elementary Updated Extracurricular Account Descriptions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12.  Comments from the Public (Comments should be no longer than three (3) minutes per speaker.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Time is cap</w:t>
      </w:r>
      <w:r>
        <w:rPr>
          <w:sz w:val="20"/>
          <w:szCs w:val="20"/>
        </w:rPr>
        <w:t xml:space="preserve">ped at thirty minutes, and please refrain from repeating comments already made by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previous</w:t>
      </w:r>
      <w:proofErr w:type="gramEnd"/>
      <w:r>
        <w:rPr>
          <w:sz w:val="20"/>
          <w:szCs w:val="20"/>
        </w:rPr>
        <w:t xml:space="preserve"> speakers.)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13.  Adjournment</w:t>
      </w:r>
    </w:p>
    <w:p w:rsidR="00D0274E" w:rsidRDefault="00D0274E">
      <w:pPr>
        <w:rPr>
          <w:sz w:val="20"/>
          <w:szCs w:val="20"/>
        </w:rPr>
      </w:pP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Next Regular Scheduled Board Meeting-Monday, January 15, 2024 at Frontier Jr.-Sr. High    </w:t>
      </w:r>
    </w:p>
    <w:p w:rsidR="00D0274E" w:rsidRDefault="008C415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School, 1 Falcon Drive, Chalmers, IN 47929</w:t>
      </w:r>
    </w:p>
    <w:p w:rsidR="00D0274E" w:rsidRDefault="00D0274E">
      <w:pPr>
        <w:rPr>
          <w:sz w:val="20"/>
          <w:szCs w:val="20"/>
        </w:rPr>
      </w:pP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This meeting is fully accessible.  Any person wanting additional accommodations should contact </w:t>
      </w:r>
    </w:p>
    <w:p w:rsidR="00D0274E" w:rsidRDefault="008C4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p w:rsidR="00D0274E" w:rsidRDefault="00D0274E"/>
    <w:sectPr w:rsidR="00D0274E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81F"/>
    <w:multiLevelType w:val="multilevel"/>
    <w:tmpl w:val="86FAA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4E"/>
    <w:rsid w:val="000946AB"/>
    <w:rsid w:val="008C415F"/>
    <w:rsid w:val="00D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600B"/>
  <w15:docId w15:val="{ECE99101-D203-47FE-8BA4-4591E72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Cortney Parrish</cp:lastModifiedBy>
  <cp:revision>3</cp:revision>
  <dcterms:created xsi:type="dcterms:W3CDTF">2023-12-29T13:11:00Z</dcterms:created>
  <dcterms:modified xsi:type="dcterms:W3CDTF">2023-12-29T13:12:00Z</dcterms:modified>
</cp:coreProperties>
</file>