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10" w:rsidRPr="00E474EE" w:rsidRDefault="00E6664D" w:rsidP="00E474EE">
      <w:pPr>
        <w:jc w:val="center"/>
        <w:rPr>
          <w:b/>
        </w:rPr>
      </w:pPr>
      <w:r w:rsidRPr="00E474EE">
        <w:rPr>
          <w:b/>
        </w:rPr>
        <w:t>Frontier Jr-Sr High School Language Arts Curriculum Listing</w:t>
      </w:r>
    </w:p>
    <w:p w:rsidR="00E6664D" w:rsidRDefault="00E6664D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6664D" w:rsidTr="00E66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6664D" w:rsidRDefault="00E6664D" w:rsidP="00486ED5">
            <w:pPr>
              <w:jc w:val="center"/>
            </w:pPr>
            <w:r>
              <w:t>Course</w:t>
            </w:r>
          </w:p>
        </w:tc>
        <w:tc>
          <w:tcPr>
            <w:tcW w:w="6565" w:type="dxa"/>
          </w:tcPr>
          <w:p w:rsidR="00E6664D" w:rsidRDefault="00E6664D" w:rsidP="00486E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</w:t>
            </w:r>
          </w:p>
        </w:tc>
      </w:tr>
      <w:tr w:rsidR="00E6664D" w:rsidTr="00E66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6664D" w:rsidRDefault="00E6664D">
            <w:r>
              <w:t>7</w:t>
            </w:r>
            <w:r w:rsidRPr="00E6664D">
              <w:rPr>
                <w:vertAlign w:val="superscript"/>
              </w:rPr>
              <w:t>th</w:t>
            </w:r>
            <w:r>
              <w:t xml:space="preserve"> Grade Language Arts</w:t>
            </w:r>
          </w:p>
        </w:tc>
        <w:tc>
          <w:tcPr>
            <w:tcW w:w="6565" w:type="dxa"/>
          </w:tcPr>
          <w:p w:rsidR="00E6664D" w:rsidRDefault="00E6664D" w:rsidP="00E666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Houghton Mifflin Harcourt – Intro into Literature, Grade 7</w:t>
            </w:r>
          </w:p>
          <w:p w:rsidR="00E6664D" w:rsidRDefault="00E6664D" w:rsidP="00E6664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Novel – Freak the Mighty</w:t>
            </w:r>
          </w:p>
        </w:tc>
      </w:tr>
      <w:tr w:rsidR="00E6664D" w:rsidTr="00E66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6664D" w:rsidRDefault="00E6664D">
            <w:r>
              <w:t>8</w:t>
            </w:r>
            <w:r w:rsidRPr="00E6664D">
              <w:rPr>
                <w:vertAlign w:val="superscript"/>
              </w:rPr>
              <w:t>th</w:t>
            </w:r>
            <w:r>
              <w:t xml:space="preserve"> Grade Language Arts</w:t>
            </w:r>
          </w:p>
        </w:tc>
        <w:tc>
          <w:tcPr>
            <w:tcW w:w="6565" w:type="dxa"/>
          </w:tcPr>
          <w:p w:rsidR="00E6664D" w:rsidRPr="00E6664D" w:rsidRDefault="00E6664D" w:rsidP="00E6664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664D">
              <w:t xml:space="preserve">Houghton Mifflin Harcourt </w:t>
            </w:r>
            <w:r>
              <w:t>– Intro into Literature, Grade 8</w:t>
            </w:r>
          </w:p>
          <w:p w:rsidR="00E6664D" w:rsidRDefault="00E6664D" w:rsidP="00E6664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Novel – The Outsiders</w:t>
            </w:r>
          </w:p>
        </w:tc>
      </w:tr>
      <w:tr w:rsidR="00E6664D" w:rsidTr="00E66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6664D" w:rsidRDefault="00E6664D">
            <w:r>
              <w:t>9</w:t>
            </w:r>
            <w:r w:rsidRPr="00E6664D">
              <w:rPr>
                <w:vertAlign w:val="superscript"/>
              </w:rPr>
              <w:t>th</w:t>
            </w:r>
            <w:r>
              <w:t xml:space="preserve"> Grade Language Arts</w:t>
            </w:r>
          </w:p>
        </w:tc>
        <w:tc>
          <w:tcPr>
            <w:tcW w:w="6565" w:type="dxa"/>
          </w:tcPr>
          <w:p w:rsidR="00E6664D" w:rsidRDefault="00E6664D" w:rsidP="00E6664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Savvas Learning Company, My Perspectives Language Arts</w:t>
            </w:r>
          </w:p>
          <w:p w:rsidR="00E6664D" w:rsidRDefault="00E6664D" w:rsidP="00E6664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Holt, Rinehart, Winston, Elements of Literature, Third Course</w:t>
            </w:r>
          </w:p>
          <w:p w:rsidR="00E6664D" w:rsidRDefault="00E6664D" w:rsidP="00E6664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Hold, Rinehart, Winston, Elements of Language, Third Course</w:t>
            </w:r>
          </w:p>
          <w:p w:rsidR="00E6664D" w:rsidRDefault="00E6664D" w:rsidP="00E6664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Sadlier-Oxford, Vocabulary Workshop, New Edition, Level D</w:t>
            </w:r>
          </w:p>
          <w:p w:rsidR="00486ED5" w:rsidRDefault="00486ED5" w:rsidP="00E6664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Novel – A Monster Calls</w:t>
            </w:r>
          </w:p>
          <w:p w:rsidR="00486ED5" w:rsidRDefault="00486ED5" w:rsidP="00E6664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Novel – Of Mice and Men</w:t>
            </w:r>
          </w:p>
          <w:p w:rsidR="00486ED5" w:rsidRDefault="00486ED5" w:rsidP="00E6664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Novel – The Strange Case of Dr. Jekyll and Mr. Hyde</w:t>
            </w:r>
          </w:p>
          <w:p w:rsidR="00486ED5" w:rsidRDefault="00486ED5" w:rsidP="00E6664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Novel – Animal Farm</w:t>
            </w:r>
          </w:p>
          <w:p w:rsidR="00486ED5" w:rsidRDefault="00486ED5" w:rsidP="00E6664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Novel – Night</w:t>
            </w:r>
          </w:p>
          <w:p w:rsidR="00486ED5" w:rsidRDefault="00486ED5" w:rsidP="00E6664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Novel – March, Book One</w:t>
            </w:r>
          </w:p>
          <w:p w:rsidR="00486ED5" w:rsidRDefault="00486ED5" w:rsidP="00E6664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Novel – Romeo and Juliet</w:t>
            </w:r>
          </w:p>
        </w:tc>
      </w:tr>
      <w:tr w:rsidR="00E6664D" w:rsidTr="00E66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6664D" w:rsidRDefault="00486ED5">
            <w:r>
              <w:t>10</w:t>
            </w:r>
            <w:r w:rsidRPr="00486ED5">
              <w:rPr>
                <w:vertAlign w:val="superscript"/>
              </w:rPr>
              <w:t>th</w:t>
            </w:r>
            <w:r>
              <w:t xml:space="preserve"> Grade Language Arts</w:t>
            </w:r>
          </w:p>
        </w:tc>
        <w:tc>
          <w:tcPr>
            <w:tcW w:w="6565" w:type="dxa"/>
          </w:tcPr>
          <w:p w:rsidR="00E474EE" w:rsidRDefault="00E474EE" w:rsidP="00E474E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Savvas Learning Company, My Perspectives Language Arts</w:t>
            </w:r>
          </w:p>
          <w:p w:rsidR="00E474EE" w:rsidRDefault="00E474EE" w:rsidP="00E474E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Holt, Rinehart, Winston, Elements of Literature, 4th  Course</w:t>
            </w:r>
          </w:p>
          <w:p w:rsidR="00E474EE" w:rsidRDefault="00E474EE" w:rsidP="00E474E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Hold, Rinehart, Winston, Elements of Language, 4th  Course</w:t>
            </w:r>
          </w:p>
          <w:p w:rsidR="00E474EE" w:rsidRDefault="00E474EE" w:rsidP="00E474E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Sadlier-Oxford, Vocabulary Workshop, New Edition, Level E</w:t>
            </w:r>
          </w:p>
          <w:p w:rsidR="00E474EE" w:rsidRDefault="00E474EE" w:rsidP="00E474E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Novel – A Monster Calls</w:t>
            </w:r>
          </w:p>
          <w:p w:rsidR="00E474EE" w:rsidRDefault="00E474EE" w:rsidP="00E474E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Novel – Lord of the Flies</w:t>
            </w:r>
          </w:p>
          <w:p w:rsidR="00E474EE" w:rsidRDefault="00E474EE" w:rsidP="00E474E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Novel – Fahrenheit 451</w:t>
            </w:r>
          </w:p>
          <w:p w:rsidR="00E474EE" w:rsidRDefault="00E474EE" w:rsidP="00E474E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Novel – Scarlett Letter</w:t>
            </w:r>
          </w:p>
          <w:p w:rsidR="00E474EE" w:rsidRDefault="00E474EE" w:rsidP="00E474E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Novel – The Jungle</w:t>
            </w:r>
          </w:p>
          <w:p w:rsidR="00E6664D" w:rsidRDefault="00E474EE" w:rsidP="00E474E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Novel – The Great Gatsby</w:t>
            </w:r>
            <w:r w:rsidR="00486ED5">
              <w:tab/>
            </w:r>
          </w:p>
        </w:tc>
      </w:tr>
      <w:tr w:rsidR="00E6664D" w:rsidTr="00E66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6664D" w:rsidRDefault="00486ED5">
            <w:r>
              <w:t>11</w:t>
            </w:r>
            <w:r w:rsidRPr="00486ED5">
              <w:rPr>
                <w:vertAlign w:val="superscript"/>
              </w:rPr>
              <w:t>th</w:t>
            </w:r>
            <w:r>
              <w:t xml:space="preserve"> Grade Language Arts</w:t>
            </w:r>
          </w:p>
        </w:tc>
        <w:tc>
          <w:tcPr>
            <w:tcW w:w="6565" w:type="dxa"/>
          </w:tcPr>
          <w:p w:rsidR="00486ED5" w:rsidRDefault="00486ED5" w:rsidP="00486ED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Savvas Learning Company, My Perspectives Language Arts</w:t>
            </w:r>
          </w:p>
          <w:p w:rsidR="00486ED5" w:rsidRDefault="00486ED5" w:rsidP="00486ED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Holt, Rinehart, Wi</w:t>
            </w:r>
            <w:r w:rsidR="00E474EE">
              <w:t>nston, Elements of Literature, 5</w:t>
            </w:r>
            <w:r>
              <w:t>th  Course</w:t>
            </w:r>
          </w:p>
          <w:p w:rsidR="00486ED5" w:rsidRDefault="00486ED5" w:rsidP="00486ED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Hold, Rinehart, </w:t>
            </w:r>
            <w:r w:rsidR="00E474EE">
              <w:t>Winston, Elements of Language, 5</w:t>
            </w:r>
            <w:r>
              <w:t>th  Course</w:t>
            </w:r>
          </w:p>
          <w:p w:rsidR="00486ED5" w:rsidRDefault="00486ED5" w:rsidP="00486ED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Sadlier-Oxford, Vocabular</w:t>
            </w:r>
            <w:r w:rsidR="00E474EE">
              <w:t>y Workshop, New Edition, Level F</w:t>
            </w:r>
          </w:p>
          <w:p w:rsidR="00E6664D" w:rsidRDefault="00E474EE" w:rsidP="00486ED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Novel – Adventures of Huckleberry Finn</w:t>
            </w:r>
          </w:p>
          <w:p w:rsidR="00E474EE" w:rsidRDefault="00E474EE" w:rsidP="00486ED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Novel – To Kill a Mockingbird</w:t>
            </w:r>
          </w:p>
          <w:p w:rsidR="00E474EE" w:rsidRDefault="00E474EE" w:rsidP="00486ED5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Novel – The Absolutely True Diary of a Part-time Indian</w:t>
            </w:r>
          </w:p>
        </w:tc>
      </w:tr>
      <w:tr w:rsidR="00E6664D" w:rsidTr="00E66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6664D" w:rsidRDefault="00486ED5">
            <w:r>
              <w:t>12</w:t>
            </w:r>
            <w:r w:rsidRPr="00486ED5">
              <w:rPr>
                <w:vertAlign w:val="superscript"/>
              </w:rPr>
              <w:t>th</w:t>
            </w:r>
            <w:r>
              <w:t xml:space="preserve"> Grade Language Arts</w:t>
            </w:r>
          </w:p>
        </w:tc>
        <w:tc>
          <w:tcPr>
            <w:tcW w:w="6565" w:type="dxa"/>
          </w:tcPr>
          <w:p w:rsidR="00E6664D" w:rsidRDefault="00486ED5" w:rsidP="00486ED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Savvas Learning Company, My Perspectives Language Arts</w:t>
            </w:r>
          </w:p>
          <w:p w:rsidR="00486ED5" w:rsidRDefault="00486ED5" w:rsidP="00486ED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Holt, Rinehart, Winston, Elements of Literature, 6</w:t>
            </w:r>
            <w:r>
              <w:rPr>
                <w:vertAlign w:val="superscript"/>
              </w:rPr>
              <w:t xml:space="preserve">th </w:t>
            </w:r>
            <w:r>
              <w:t xml:space="preserve"> Course</w:t>
            </w:r>
          </w:p>
          <w:p w:rsidR="00486ED5" w:rsidRDefault="00486ED5" w:rsidP="00486ED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Hold, Rinehart, Winston, Elements of Language, 6</w:t>
            </w:r>
            <w:r w:rsidRPr="00486ED5">
              <w:rPr>
                <w:vertAlign w:val="superscript"/>
              </w:rPr>
              <w:t>th</w:t>
            </w:r>
            <w:r>
              <w:t xml:space="preserve">  Course</w:t>
            </w:r>
          </w:p>
          <w:p w:rsidR="00486ED5" w:rsidRDefault="00486ED5" w:rsidP="00486ED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Sadlier-Oxford, Vocabulary Workshop, New Edition, Level G</w:t>
            </w:r>
          </w:p>
          <w:p w:rsidR="00486ED5" w:rsidRDefault="00486ED5" w:rsidP="00486ED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Novel – No Fear Shakespeare, Macbeth</w:t>
            </w:r>
          </w:p>
          <w:p w:rsidR="00486ED5" w:rsidRDefault="00486ED5" w:rsidP="00486ED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Novel – Excalibur: The Legend of King Arthur</w:t>
            </w:r>
          </w:p>
          <w:p w:rsidR="00486ED5" w:rsidRDefault="00486ED5" w:rsidP="003028B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Novel – Things Fall Apart</w:t>
            </w:r>
            <w:bookmarkStart w:id="0" w:name="_GoBack"/>
            <w:bookmarkEnd w:id="0"/>
          </w:p>
          <w:p w:rsidR="00486ED5" w:rsidRDefault="00486ED5" w:rsidP="00486ED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Novel - Frankenstein</w:t>
            </w:r>
          </w:p>
        </w:tc>
      </w:tr>
    </w:tbl>
    <w:p w:rsidR="00E6664D" w:rsidRDefault="00E6664D"/>
    <w:sectPr w:rsidR="00E6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66D"/>
    <w:multiLevelType w:val="hybridMultilevel"/>
    <w:tmpl w:val="8E28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B64"/>
    <w:multiLevelType w:val="hybridMultilevel"/>
    <w:tmpl w:val="F9AC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F0F97"/>
    <w:multiLevelType w:val="hybridMultilevel"/>
    <w:tmpl w:val="FC5C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10C95"/>
    <w:multiLevelType w:val="hybridMultilevel"/>
    <w:tmpl w:val="2F52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F7DB0"/>
    <w:multiLevelType w:val="hybridMultilevel"/>
    <w:tmpl w:val="E9560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7443"/>
    <w:multiLevelType w:val="hybridMultilevel"/>
    <w:tmpl w:val="63E8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4D"/>
    <w:rsid w:val="000C366F"/>
    <w:rsid w:val="002975F8"/>
    <w:rsid w:val="003028BD"/>
    <w:rsid w:val="00486ED5"/>
    <w:rsid w:val="00E474EE"/>
    <w:rsid w:val="00E6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73AC"/>
  <w15:chartTrackingRefBased/>
  <w15:docId w15:val="{8C7F0B3C-D068-4FEB-8AE3-A80AE537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66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6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Hettinger</dc:creator>
  <cp:keywords/>
  <dc:description/>
  <cp:lastModifiedBy>Jeff Hettinger</cp:lastModifiedBy>
  <cp:revision>2</cp:revision>
  <dcterms:created xsi:type="dcterms:W3CDTF">2023-07-12T12:57:00Z</dcterms:created>
  <dcterms:modified xsi:type="dcterms:W3CDTF">2023-07-25T15:10:00Z</dcterms:modified>
</cp:coreProperties>
</file>